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3475.xml.htm"/>
      <w:bookmarkStart w:id="1" w:name="kswkform4_17895034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GRASSMYER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PEACHTREE ST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688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OXFORD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OXM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74"/>
        <w:gridCol w:w="375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29.64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37,636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38,636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of shares under the Oxford Industries, Inc. Employee Stock Purchase Plan at a 15% discount on the closing market price on the last day of the purchase period.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Suraj A. Palakshappa,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6099" TargetMode="External"/><Relationship Id="rId5" Type="http://schemas.openxmlformats.org/officeDocument/2006/relationships/hyperlink" Target="http://www.sec.gov/cgi-bin/browse-edgar?action=getcompany&amp;CIK=00000752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3253</Characters>
  <CharactersWithSpaces>3779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